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1"/>
        <w:keepNext w:val="0"/>
        <w:keepLines w:val="0"/>
        <w:spacing w:before="480" w:lineRule="auto"/>
        <w:contextualSpacing w:val="0"/>
        <w:rPr>
          <w:rFonts w:ascii="Roboto" w:cs="Roboto" w:eastAsia="Roboto" w:hAnsi="Roboto"/>
          <w:b w:val="1"/>
          <w:color w:val="000000"/>
          <w:sz w:val="26"/>
          <w:szCs w:val="26"/>
        </w:rPr>
      </w:pPr>
      <w:bookmarkStart w:colFirst="0" w:colLast="0" w:name="_xznz93cm854y" w:id="0"/>
      <w:bookmarkEnd w:id="0"/>
      <w:r w:rsidDel="00000000" w:rsidR="00000000" w:rsidRPr="00000000">
        <w:rPr>
          <w:rFonts w:ascii="Roboto" w:cs="Roboto" w:eastAsia="Roboto" w:hAnsi="Roboto"/>
          <w:b w:val="1"/>
          <w:sz w:val="46"/>
          <w:szCs w:val="46"/>
          <w:rtl w:val="0"/>
        </w:rPr>
        <w:t xml:space="preserve">                                                             </w:t>
      </w:r>
      <w:r w:rsidDel="00000000" w:rsidR="00000000" w:rsidRPr="00000000">
        <w:rPr>
          <w:rFonts w:ascii="Roboto" w:cs="Roboto" w:eastAsia="Roboto" w:hAnsi="Roboto"/>
          <w:b w:val="1"/>
          <w:sz w:val="46"/>
          <w:szCs w:val="46"/>
        </w:rPr>
        <w:drawing>
          <wp:inline distB="114300" distT="114300" distL="114300" distR="114300">
            <wp:extent cx="1245950" cy="221456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5950" cy="221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sz w:val="46"/>
          <w:szCs w:val="46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sz w:val="46"/>
          <w:szCs w:val="46"/>
          <w:rtl w:val="0"/>
        </w:rPr>
        <w:t xml:space="preserve">Liv Annike Kverneland ny CFO i Webstep</w:t>
        <w:br w:type="textWrapping"/>
      </w:r>
      <w:r w:rsidDel="00000000" w:rsidR="00000000" w:rsidRPr="00000000">
        <w:rPr>
          <w:rFonts w:ascii="Roboto" w:cs="Roboto" w:eastAsia="Roboto" w:hAnsi="Roboto"/>
          <w:b w:val="1"/>
          <w:sz w:val="16"/>
          <w:szCs w:val="16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sz w:val="46"/>
          <w:szCs w:val="46"/>
        </w:rPr>
        <w:drawing>
          <wp:inline distB="114300" distT="114300" distL="114300" distR="114300">
            <wp:extent cx="4388644" cy="3316998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8644" cy="3316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sz w:val="46"/>
          <w:szCs w:val="46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contextualSpacing w:val="0"/>
        <w:rPr>
          <w:rFonts w:ascii="Roboto" w:cs="Roboto" w:eastAsia="Roboto" w:hAnsi="Roboto"/>
          <w:color w:val="000000"/>
          <w:sz w:val="20"/>
          <w:szCs w:val="20"/>
        </w:rPr>
      </w:pPr>
      <w:bookmarkStart w:colFirst="0" w:colLast="0" w:name="_wbn42ndtloyk" w:id="1"/>
      <w:bookmarkEnd w:id="1"/>
      <w:r w:rsidDel="00000000" w:rsidR="00000000" w:rsidRPr="00000000">
        <w:rPr>
          <w:rFonts w:ascii="Roboto" w:cs="Roboto" w:eastAsia="Roboto" w:hAnsi="Roboto"/>
          <w:b w:val="1"/>
          <w:color w:val="000000"/>
          <w:sz w:val="26"/>
          <w:szCs w:val="26"/>
          <w:rtl w:val="0"/>
        </w:rPr>
        <w:t xml:space="preserve">Oslo 7. juni 2018: Liv Annike Kverneland blir ny finansdirektør (CFO) i Webstep ASA. Hun entrer stillingen 1. september. Kverneland har CFO-erfaring fra IT- og konsulentbransjen, og kommer til Webstep fra Computas, der hun har vært CFO siden 2016. Før dette var hun CFO i Camo og Making Waves.</w:t>
        <w:br w:type="textWrapping"/>
      </w:r>
      <w:r w:rsidDel="00000000" w:rsidR="00000000" w:rsidRPr="00000000">
        <w:rPr>
          <w:rFonts w:ascii="Roboto" w:cs="Roboto" w:eastAsia="Roboto" w:hAnsi="Roboto"/>
          <w:color w:val="000000"/>
          <w:sz w:val="20"/>
          <w:szCs w:val="20"/>
          <w:rtl w:val="0"/>
        </w:rPr>
        <w:br w:type="textWrapping"/>
        <w:t xml:space="preserve">- Vi er svært godt fornøyd med at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Liv Annike Kverneland har takket ja til å bli vår nye CFO.  Hun har betydelig erfaring fra IT, digitalisering og consulting, og er svært godt kvalifisert. Liv Annike blir en viktig kollega i vårt lederteam og i arbeidet vårt med med å være en foretrukket partner for kunder med strategisk fokus på digitalisering, sier konsernsjef i Webstep, Kjetil Eriksen. </w:t>
        <w:br w:type="textWrapping"/>
        <w:br w:type="textWrapping"/>
        <w:t xml:space="preserve">Liv Annike Kverneland var CFO i Camo fra 2014-2016 og i Making Waves fra 2009 - 2014. I  perioden 2003 - 2009 var hun manager i PricewaterhouseCoopers. Hun har en MBA fra NHH og e</w:t>
      </w:r>
      <w:r w:rsidDel="00000000" w:rsidR="00000000" w:rsidRPr="00000000">
        <w:rPr>
          <w:rFonts w:ascii="Roboto" w:cs="Roboto" w:eastAsia="Roboto" w:hAnsi="Roboto"/>
          <w:color w:val="000000"/>
          <w:sz w:val="20"/>
          <w:szCs w:val="20"/>
          <w:rtl w:val="0"/>
        </w:rPr>
        <w:t xml:space="preserve">r statsautorisert revisor fra BI. Kverneland entrer stillingen 1. september og inngår da i Websteps ledergruppe. 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contextualSpacing w:val="0"/>
        <w:rPr>
          <w:rFonts w:ascii="Roboto" w:cs="Roboto" w:eastAsia="Roboto" w:hAnsi="Roboto"/>
          <w:sz w:val="20"/>
          <w:szCs w:val="20"/>
        </w:rPr>
      </w:pPr>
      <w:bookmarkStart w:colFirst="0" w:colLast="0" w:name="_2giflgpsuhui" w:id="2"/>
      <w:bookmarkEnd w:id="2"/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- Jeg har fulgt med Webstep over lang tid, og er imponert over veksten og lønnsomheten selskapet har oppnådd. Jeg ser fram til å arbeide i et så ambisiøst og kompetent miljø som Webstep representerer, og gleder meg til å bli med på Websteps videre reise. Det er lyse utsikter for de digitale tjenestene Webstep leverer, og Websteps evne til å tiltrekke seg markeds beste er et unikt utgangspunkt for videre vekst, sier Liv Annike Kverneland.</w:t>
        <w:br w:type="textWrapping"/>
      </w:r>
    </w:p>
    <w:p w:rsidR="00000000" w:rsidDel="00000000" w:rsidP="00000000" w:rsidRDefault="00000000" w:rsidRPr="00000000" w14:paraId="00000003">
      <w:pPr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For mer informasjon kontakt: Kjetil Bakke Eriksen (CEO) på +47 982 98 008 / </w:t>
      </w:r>
      <w:hyperlink r:id="rId8">
        <w:r w:rsidDel="00000000" w:rsidR="00000000" w:rsidRPr="00000000">
          <w:rPr>
            <w:rFonts w:ascii="Roboto" w:cs="Roboto" w:eastAsia="Roboto" w:hAnsi="Roboto"/>
            <w:color w:val="1155cc"/>
            <w:sz w:val="20"/>
            <w:szCs w:val="20"/>
            <w:u w:val="single"/>
            <w:rtl w:val="0"/>
          </w:rPr>
          <w:t xml:space="preserve">kjetil.eriksen@webstep.no</w:t>
        </w:r>
      </w:hyperlink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Rule="auto"/>
        <w:contextualSpacing w:val="0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before="280" w:lineRule="auto"/>
        <w:contextualSpacing w:val="0"/>
        <w:rPr/>
      </w:pPr>
      <w:bookmarkStart w:colFirst="0" w:colLast="0" w:name="_f26up6x5bti1" w:id="3"/>
      <w:bookmarkEnd w:id="3"/>
      <w:r w:rsidDel="00000000" w:rsidR="00000000" w:rsidRPr="00000000">
        <w:rPr>
          <w:color w:val="000000"/>
          <w:sz w:val="26"/>
          <w:szCs w:val="26"/>
          <w:rtl w:val="0"/>
        </w:rPr>
        <w:t xml:space="preserve">​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jpg"/><Relationship Id="rId8" Type="http://schemas.openxmlformats.org/officeDocument/2006/relationships/hyperlink" Target="mailto:kjetil.eriksen@webstep.n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