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46FDC" w14:textId="2F849708" w:rsidR="00CF7213" w:rsidRPr="004C3445" w:rsidRDefault="004C3445" w:rsidP="00CF7213">
      <w:pPr>
        <w:rPr>
          <w:rStyle w:val="Sterk"/>
          <w:rFonts w:ascii="Trebuchet MS" w:eastAsiaTheme="majorEastAsia" w:hAnsi="Trebuchet MS" w:cstheme="majorBidi"/>
          <w:color w:val="365F91" w:themeColor="accent1" w:themeShade="BF"/>
          <w:sz w:val="36"/>
          <w:szCs w:val="36"/>
        </w:rPr>
      </w:pPr>
      <w:bookmarkStart w:id="0" w:name="_GoBack"/>
      <w:bookmarkEnd w:id="0"/>
      <w:r w:rsidRPr="004C3445">
        <w:rPr>
          <w:rStyle w:val="Sterk"/>
          <w:rFonts w:ascii="Trebuchet MS" w:eastAsiaTheme="majorEastAsia" w:hAnsi="Trebuchet MS" w:cstheme="majorBidi"/>
          <w:bCs w:val="0"/>
          <w:color w:val="365F91" w:themeColor="accent1" w:themeShade="BF"/>
          <w:sz w:val="36"/>
          <w:szCs w:val="36"/>
        </w:rPr>
        <w:t>Cloud-</w:t>
      </w:r>
      <w:proofErr w:type="spellStart"/>
      <w:r w:rsidRPr="004C3445">
        <w:rPr>
          <w:rStyle w:val="Sterk"/>
          <w:rFonts w:ascii="Trebuchet MS" w:eastAsiaTheme="majorEastAsia" w:hAnsi="Trebuchet MS" w:cstheme="majorBidi"/>
          <w:bCs w:val="0"/>
          <w:color w:val="365F91" w:themeColor="accent1" w:themeShade="BF"/>
          <w:sz w:val="36"/>
          <w:szCs w:val="36"/>
        </w:rPr>
        <w:t>ekspert</w:t>
      </w:r>
      <w:proofErr w:type="spellEnd"/>
      <w:r w:rsidRPr="004C3445">
        <w:rPr>
          <w:rStyle w:val="Sterk"/>
          <w:rFonts w:ascii="Trebuchet MS" w:eastAsiaTheme="majorEastAsia" w:hAnsi="Trebuchet MS" w:cstheme="majorBidi"/>
          <w:bCs w:val="0"/>
          <w:color w:val="365F91" w:themeColor="accent1" w:themeShade="BF"/>
          <w:sz w:val="36"/>
          <w:szCs w:val="36"/>
        </w:rPr>
        <w:t xml:space="preserve"> Anders Bjørnestad med </w:t>
      </w:r>
      <w:proofErr w:type="spellStart"/>
      <w:r w:rsidRPr="004C3445">
        <w:rPr>
          <w:rStyle w:val="Sterk"/>
          <w:rFonts w:ascii="Trebuchet MS" w:eastAsiaTheme="majorEastAsia" w:hAnsi="Trebuchet MS" w:cstheme="majorBidi"/>
          <w:bCs w:val="0"/>
          <w:color w:val="365F91" w:themeColor="accent1" w:themeShade="BF"/>
          <w:sz w:val="36"/>
          <w:szCs w:val="36"/>
        </w:rPr>
        <w:t>community</w:t>
      </w:r>
      <w:proofErr w:type="spellEnd"/>
      <w:r w:rsidRPr="004C3445">
        <w:rPr>
          <w:rStyle w:val="Sterk"/>
          <w:rFonts w:ascii="Trebuchet MS" w:eastAsiaTheme="majorEastAsia" w:hAnsi="Trebuchet MS" w:cstheme="majorBidi"/>
          <w:bCs w:val="0"/>
          <w:color w:val="365F91" w:themeColor="accent1" w:themeShade="BF"/>
          <w:sz w:val="36"/>
          <w:szCs w:val="36"/>
        </w:rPr>
        <w:t xml:space="preserve">-tips på Amazon </w:t>
      </w:r>
      <w:proofErr w:type="spellStart"/>
      <w:proofErr w:type="gramStart"/>
      <w:r w:rsidRPr="004C3445">
        <w:rPr>
          <w:rStyle w:val="Sterk"/>
          <w:rFonts w:ascii="Trebuchet MS" w:eastAsiaTheme="majorEastAsia" w:hAnsi="Trebuchet MS" w:cstheme="majorBidi"/>
          <w:bCs w:val="0"/>
          <w:color w:val="365F91" w:themeColor="accent1" w:themeShade="BF"/>
          <w:sz w:val="36"/>
          <w:szCs w:val="36"/>
        </w:rPr>
        <w:t>re:Invent</w:t>
      </w:r>
      <w:proofErr w:type="spellEnd"/>
      <w:proofErr w:type="gramEnd"/>
      <w:r w:rsidRPr="004C3445">
        <w:rPr>
          <w:rStyle w:val="Sterk"/>
          <w:rFonts w:ascii="Trebuchet MS" w:eastAsiaTheme="majorEastAsia" w:hAnsi="Trebuchet MS" w:cstheme="majorBidi"/>
          <w:bCs w:val="0"/>
          <w:color w:val="365F91" w:themeColor="accent1" w:themeShade="BF"/>
          <w:sz w:val="36"/>
          <w:szCs w:val="36"/>
        </w:rPr>
        <w:t xml:space="preserve"> i Las Vegas</w:t>
      </w:r>
      <w:r w:rsidRPr="004C3445">
        <w:rPr>
          <w:rStyle w:val="Sterk"/>
          <w:rFonts w:ascii="Trebuchet MS" w:eastAsiaTheme="majorEastAsia" w:hAnsi="Trebuchet MS" w:cstheme="majorBidi"/>
          <w:color w:val="365F91" w:themeColor="accent1" w:themeShade="BF"/>
          <w:sz w:val="36"/>
          <w:szCs w:val="36"/>
        </w:rPr>
        <w:t xml:space="preserve"> </w:t>
      </w:r>
    </w:p>
    <w:p w14:paraId="7FF3FA6C" w14:textId="77777777" w:rsidR="00CF7213" w:rsidRDefault="00CF7213" w:rsidP="00CF7213">
      <w:pPr>
        <w:rPr>
          <w:rFonts w:eastAsia="Times New Roman"/>
        </w:rPr>
      </w:pPr>
    </w:p>
    <w:p w14:paraId="5D208468" w14:textId="4BD43B11" w:rsidR="004C3445" w:rsidRDefault="004C3445" w:rsidP="00CF7213">
      <w:pPr>
        <w:rPr>
          <w:rFonts w:eastAsia="Times New Roman"/>
        </w:rPr>
      </w:pPr>
      <w:r>
        <w:rPr>
          <w:rFonts w:eastAsia="Times New Roman"/>
          <w:noProof/>
          <w:lang w:val="en-US" w:eastAsia="nb-NO"/>
        </w:rPr>
        <w:drawing>
          <wp:inline distT="0" distB="0" distL="0" distR="0" wp14:anchorId="27EADF82" wp14:editId="24366124">
            <wp:extent cx="5760720" cy="4344035"/>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_Bjørnestad Webstep - Br.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44035"/>
                    </a:xfrm>
                    <a:prstGeom prst="rect">
                      <a:avLst/>
                    </a:prstGeom>
                  </pic:spPr>
                </pic:pic>
              </a:graphicData>
            </a:graphic>
          </wp:inline>
        </w:drawing>
      </w:r>
    </w:p>
    <w:p w14:paraId="0CE29F95" w14:textId="4237BCEC" w:rsidR="004C3445" w:rsidRPr="004C3445" w:rsidRDefault="004C3445" w:rsidP="004C3445">
      <w:pPr>
        <w:pStyle w:val="Normalweb"/>
        <w:spacing w:before="0" w:beforeAutospacing="0" w:after="0" w:afterAutospacing="0"/>
        <w:rPr>
          <w:rFonts w:ascii="Georgia" w:hAnsi="Georgia"/>
          <w:iCs/>
          <w:color w:val="454545"/>
          <w:shd w:val="clear" w:color="auto" w:fill="FFFFFF"/>
        </w:rPr>
      </w:pPr>
      <w:proofErr w:type="spellStart"/>
      <w:r w:rsidRPr="004C3445">
        <w:rPr>
          <w:rFonts w:ascii="Georgia" w:hAnsi="Georgia"/>
          <w:b/>
          <w:bCs/>
          <w:iCs/>
          <w:color w:val="454545"/>
          <w:sz w:val="20"/>
          <w:szCs w:val="20"/>
          <w:shd w:val="clear" w:color="auto" w:fill="FFFFFF"/>
        </w:rPr>
        <w:t>Invitert</w:t>
      </w:r>
      <w:proofErr w:type="spellEnd"/>
      <w:r w:rsidRPr="004C3445">
        <w:rPr>
          <w:rFonts w:ascii="Georgia" w:hAnsi="Georgia"/>
          <w:b/>
          <w:bCs/>
          <w:iCs/>
          <w:color w:val="454545"/>
          <w:sz w:val="20"/>
          <w:szCs w:val="20"/>
          <w:shd w:val="clear" w:color="auto" w:fill="FFFFFF"/>
        </w:rPr>
        <w:t xml:space="preserve"> </w:t>
      </w:r>
      <w:proofErr w:type="spellStart"/>
      <w:r w:rsidRPr="004C3445">
        <w:rPr>
          <w:rFonts w:ascii="Georgia" w:hAnsi="Georgia"/>
          <w:b/>
          <w:bCs/>
          <w:iCs/>
          <w:color w:val="454545"/>
          <w:sz w:val="20"/>
          <w:szCs w:val="20"/>
          <w:shd w:val="clear" w:color="auto" w:fill="FFFFFF"/>
        </w:rPr>
        <w:t>til</w:t>
      </w:r>
      <w:proofErr w:type="spellEnd"/>
      <w:r w:rsidRPr="004C3445">
        <w:rPr>
          <w:rFonts w:ascii="Georgia" w:hAnsi="Georgia"/>
          <w:b/>
          <w:bCs/>
          <w:iCs/>
          <w:color w:val="454545"/>
          <w:sz w:val="20"/>
          <w:szCs w:val="20"/>
          <w:shd w:val="clear" w:color="auto" w:fill="FFFFFF"/>
        </w:rPr>
        <w:t xml:space="preserve"> Vegas for </w:t>
      </w:r>
      <w:proofErr w:type="spellStart"/>
      <w:r w:rsidRPr="004C3445">
        <w:rPr>
          <w:rFonts w:ascii="Georgia" w:hAnsi="Georgia"/>
          <w:b/>
          <w:bCs/>
          <w:iCs/>
          <w:color w:val="454545"/>
          <w:sz w:val="20"/>
          <w:szCs w:val="20"/>
          <w:shd w:val="clear" w:color="auto" w:fill="FFFFFF"/>
        </w:rPr>
        <w:t>kunnskapsdeling</w:t>
      </w:r>
      <w:proofErr w:type="spellEnd"/>
      <w:r w:rsidRPr="004C3445">
        <w:rPr>
          <w:rFonts w:ascii="Georgia" w:hAnsi="Georgia"/>
          <w:b/>
          <w:bCs/>
          <w:iCs/>
          <w:color w:val="454545"/>
          <w:sz w:val="20"/>
          <w:szCs w:val="20"/>
          <w:shd w:val="clear" w:color="auto" w:fill="FFFFFF"/>
        </w:rPr>
        <w:t xml:space="preserve"> om </w:t>
      </w:r>
      <w:proofErr w:type="spellStart"/>
      <w:r w:rsidRPr="004C3445">
        <w:rPr>
          <w:rFonts w:ascii="Georgia" w:hAnsi="Georgia"/>
          <w:b/>
          <w:bCs/>
          <w:iCs/>
          <w:color w:val="454545"/>
          <w:sz w:val="20"/>
          <w:szCs w:val="20"/>
          <w:shd w:val="clear" w:color="auto" w:fill="FFFFFF"/>
        </w:rPr>
        <w:t>Communities</w:t>
      </w:r>
      <w:proofErr w:type="spellEnd"/>
      <w:r w:rsidRPr="004C3445">
        <w:rPr>
          <w:rFonts w:ascii="Georgia" w:hAnsi="Georgia"/>
          <w:b/>
          <w:bCs/>
          <w:iCs/>
          <w:color w:val="454545"/>
          <w:sz w:val="20"/>
          <w:szCs w:val="20"/>
          <w:shd w:val="clear" w:color="auto" w:fill="FFFFFF"/>
        </w:rPr>
        <w:t>:</w:t>
      </w:r>
      <w:r w:rsidRPr="004C3445">
        <w:rPr>
          <w:rFonts w:ascii="Georgia" w:hAnsi="Georgia"/>
          <w:bCs/>
          <w:iCs/>
          <w:color w:val="454545"/>
          <w:sz w:val="20"/>
          <w:szCs w:val="20"/>
          <w:shd w:val="clear" w:color="auto" w:fill="FFFFFF"/>
        </w:rPr>
        <w:t xml:space="preserve"> </w:t>
      </w:r>
      <w:proofErr w:type="spellStart"/>
      <w:r w:rsidRPr="004C3445">
        <w:rPr>
          <w:rFonts w:ascii="Georgia" w:hAnsi="Georgia"/>
          <w:bCs/>
          <w:iCs/>
          <w:color w:val="454545"/>
          <w:sz w:val="20"/>
          <w:szCs w:val="20"/>
          <w:shd w:val="clear" w:color="auto" w:fill="FFFFFF"/>
        </w:rPr>
        <w:t>Websteps</w:t>
      </w:r>
      <w:proofErr w:type="spellEnd"/>
      <w:r w:rsidRPr="004C3445">
        <w:rPr>
          <w:rFonts w:ascii="Georgia" w:hAnsi="Georgia"/>
          <w:bCs/>
          <w:iCs/>
          <w:color w:val="454545"/>
          <w:sz w:val="20"/>
          <w:szCs w:val="20"/>
          <w:shd w:val="clear" w:color="auto" w:fill="FFFFFF"/>
        </w:rPr>
        <w:t xml:space="preserve"> Amazon Web Services-</w:t>
      </w:r>
      <w:proofErr w:type="spellStart"/>
      <w:r w:rsidRPr="004C3445">
        <w:rPr>
          <w:rFonts w:ascii="Georgia" w:hAnsi="Georgia"/>
          <w:bCs/>
          <w:iCs/>
          <w:color w:val="454545"/>
          <w:sz w:val="20"/>
          <w:szCs w:val="20"/>
          <w:shd w:val="clear" w:color="auto" w:fill="FFFFFF"/>
        </w:rPr>
        <w:t>ekspert</w:t>
      </w:r>
      <w:proofErr w:type="spellEnd"/>
      <w:r w:rsidRPr="004C3445">
        <w:rPr>
          <w:rFonts w:ascii="Georgia" w:hAnsi="Georgia"/>
          <w:bCs/>
          <w:iCs/>
          <w:color w:val="454545"/>
          <w:sz w:val="20"/>
          <w:szCs w:val="20"/>
          <w:shd w:val="clear" w:color="auto" w:fill="FFFFFF"/>
        </w:rPr>
        <w:t xml:space="preserve"> Anders </w:t>
      </w:r>
      <w:proofErr w:type="spellStart"/>
      <w:r w:rsidRPr="004C3445">
        <w:rPr>
          <w:rFonts w:ascii="Georgia" w:hAnsi="Georgia"/>
          <w:bCs/>
          <w:iCs/>
          <w:color w:val="454545"/>
          <w:sz w:val="20"/>
          <w:szCs w:val="20"/>
          <w:shd w:val="clear" w:color="auto" w:fill="FFFFFF"/>
        </w:rPr>
        <w:t>Bjørnestad</w:t>
      </w:r>
      <w:proofErr w:type="spellEnd"/>
      <w:r w:rsidRPr="004C3445">
        <w:rPr>
          <w:rFonts w:ascii="Georgia" w:hAnsi="Georgia"/>
          <w:bCs/>
          <w:iCs/>
          <w:color w:val="454545"/>
          <w:sz w:val="20"/>
          <w:szCs w:val="20"/>
          <w:shd w:val="clear" w:color="auto" w:fill="FFFFFF"/>
        </w:rPr>
        <w:t xml:space="preserve">. </w:t>
      </w:r>
      <w:r>
        <w:rPr>
          <w:rFonts w:ascii="Georgia" w:hAnsi="Georgia"/>
          <w:bCs/>
          <w:iCs/>
          <w:color w:val="454545"/>
          <w:sz w:val="20"/>
          <w:szCs w:val="20"/>
          <w:shd w:val="clear" w:color="auto" w:fill="FFFFFF"/>
        </w:rPr>
        <w:br/>
      </w:r>
      <w:r>
        <w:rPr>
          <w:rFonts w:ascii="Georgia" w:hAnsi="Georgia"/>
          <w:bCs/>
          <w:iCs/>
          <w:color w:val="454545"/>
          <w:sz w:val="20"/>
          <w:szCs w:val="20"/>
          <w:shd w:val="clear" w:color="auto" w:fill="FFFFFF"/>
        </w:rPr>
        <w:br/>
      </w:r>
      <w:r w:rsidRPr="004C3445">
        <w:rPr>
          <w:rFonts w:ascii="Georgia" w:hAnsi="Georgia"/>
          <w:bCs/>
          <w:iCs/>
          <w:color w:val="454545"/>
          <w:shd w:val="clear" w:color="auto" w:fill="FFFFFF"/>
        </w:rPr>
        <w:br/>
        <w:t xml:space="preserve">Oslo/Las </w:t>
      </w:r>
      <w:proofErr w:type="gramStart"/>
      <w:r w:rsidRPr="004C3445">
        <w:rPr>
          <w:rFonts w:ascii="Georgia" w:hAnsi="Georgia"/>
          <w:bCs/>
          <w:iCs/>
          <w:color w:val="454545"/>
          <w:shd w:val="clear" w:color="auto" w:fill="FFFFFF"/>
        </w:rPr>
        <w:t xml:space="preserve">Vegas </w:t>
      </w:r>
      <w:r w:rsidR="009815E3" w:rsidRPr="004C3445">
        <w:rPr>
          <w:rFonts w:ascii="Georgia" w:hAnsi="Georgia"/>
          <w:bCs/>
          <w:iCs/>
          <w:color w:val="454545"/>
          <w:shd w:val="clear" w:color="auto" w:fill="FFFFFF"/>
        </w:rPr>
        <w:t xml:space="preserve"> </w:t>
      </w:r>
      <w:proofErr w:type="spellStart"/>
      <w:r w:rsidRPr="004C3445">
        <w:rPr>
          <w:rFonts w:ascii="Georgia" w:hAnsi="Georgia"/>
          <w:bCs/>
          <w:iCs/>
          <w:color w:val="454545"/>
          <w:shd w:val="clear" w:color="auto" w:fill="FFFFFF"/>
        </w:rPr>
        <w:t>novmber</w:t>
      </w:r>
      <w:proofErr w:type="spellEnd"/>
      <w:proofErr w:type="gramEnd"/>
      <w:r w:rsidRPr="004C3445">
        <w:rPr>
          <w:rFonts w:ascii="Georgia" w:hAnsi="Georgia"/>
          <w:bCs/>
          <w:iCs/>
          <w:color w:val="454545"/>
          <w:shd w:val="clear" w:color="auto" w:fill="FFFFFF"/>
        </w:rPr>
        <w:t>/</w:t>
      </w:r>
      <w:proofErr w:type="spellStart"/>
      <w:r w:rsidRPr="004C3445">
        <w:rPr>
          <w:rFonts w:ascii="Georgia" w:hAnsi="Georgia"/>
          <w:bCs/>
          <w:iCs/>
          <w:color w:val="454545"/>
          <w:shd w:val="clear" w:color="auto" w:fill="FFFFFF"/>
        </w:rPr>
        <w:t>desember</w:t>
      </w:r>
      <w:proofErr w:type="spellEnd"/>
      <w:r w:rsidRPr="004C3445">
        <w:rPr>
          <w:rFonts w:ascii="Georgia" w:hAnsi="Georgia"/>
          <w:bCs/>
          <w:iCs/>
          <w:color w:val="454545"/>
          <w:shd w:val="clear" w:color="auto" w:fill="FFFFFF"/>
        </w:rPr>
        <w:t xml:space="preserve"> 2016</w:t>
      </w:r>
      <w:r>
        <w:rPr>
          <w:rFonts w:ascii="Arial" w:hAnsi="Arial"/>
          <w:color w:val="000000"/>
          <w:sz w:val="22"/>
          <w:szCs w:val="22"/>
          <w:lang w:val="nb-NO" w:eastAsia="nb-NO"/>
        </w:rPr>
        <w:br/>
      </w:r>
      <w:r w:rsidRPr="004C3445">
        <w:rPr>
          <w:rFonts w:ascii="Arial" w:hAnsi="Arial"/>
          <w:color w:val="000000"/>
          <w:sz w:val="22"/>
          <w:szCs w:val="22"/>
          <w:lang w:val="nb-NO" w:eastAsia="nb-NO"/>
        </w:rPr>
        <w:br/>
      </w:r>
      <w:r w:rsidRPr="004C3445">
        <w:rPr>
          <w:rFonts w:ascii="Arial" w:hAnsi="Arial"/>
          <w:b/>
          <w:bCs/>
          <w:i/>
          <w:iCs/>
          <w:color w:val="000000"/>
          <w:sz w:val="22"/>
          <w:szCs w:val="22"/>
          <w:lang w:val="nb-NO" w:eastAsia="nb-NO"/>
        </w:rPr>
        <w:t xml:space="preserve">Amazons årlige utviklerkonferanse Amazon </w:t>
      </w:r>
      <w:proofErr w:type="spellStart"/>
      <w:r w:rsidRPr="004C3445">
        <w:rPr>
          <w:rFonts w:ascii="Arial" w:hAnsi="Arial"/>
          <w:b/>
          <w:bCs/>
          <w:i/>
          <w:iCs/>
          <w:color w:val="000000"/>
          <w:sz w:val="22"/>
          <w:szCs w:val="22"/>
          <w:lang w:val="nb-NO" w:eastAsia="nb-NO"/>
        </w:rPr>
        <w:t>re:Invent</w:t>
      </w:r>
      <w:proofErr w:type="spellEnd"/>
      <w:r w:rsidRPr="004C3445">
        <w:rPr>
          <w:rFonts w:ascii="Arial" w:hAnsi="Arial"/>
          <w:b/>
          <w:bCs/>
          <w:i/>
          <w:iCs/>
          <w:color w:val="000000"/>
          <w:sz w:val="22"/>
          <w:szCs w:val="22"/>
          <w:lang w:val="nb-NO" w:eastAsia="nb-NO"/>
        </w:rPr>
        <w:t xml:space="preserve"> har akkurat slukket lysene. Interessen for konferansen har eksplodert de siste årene. 32.000 deltakere hadde 600 sesjoner å velge mellom på årets ukelange konferanse. </w:t>
      </w:r>
      <w:proofErr w:type="spellStart"/>
      <w:r w:rsidRPr="004C3445">
        <w:rPr>
          <w:rFonts w:ascii="Arial" w:hAnsi="Arial"/>
          <w:b/>
          <w:bCs/>
          <w:i/>
          <w:iCs/>
          <w:color w:val="000000"/>
          <w:sz w:val="22"/>
          <w:szCs w:val="22"/>
          <w:lang w:val="nb-NO" w:eastAsia="nb-NO"/>
        </w:rPr>
        <w:t>Websteps</w:t>
      </w:r>
      <w:proofErr w:type="spellEnd"/>
      <w:r w:rsidRPr="004C3445">
        <w:rPr>
          <w:rFonts w:ascii="Arial" w:hAnsi="Arial"/>
          <w:b/>
          <w:bCs/>
          <w:i/>
          <w:iCs/>
          <w:color w:val="000000"/>
          <w:sz w:val="22"/>
          <w:szCs w:val="22"/>
          <w:lang w:val="nb-NO" w:eastAsia="nb-NO"/>
        </w:rPr>
        <w:t xml:space="preserve"> Amazon Web Services-ekspert, -utvikler og -arkitekt Anders Bjørnestad var eneste nordmann vi fikk øye på </w:t>
      </w:r>
      <w:proofErr w:type="spellStart"/>
      <w:r w:rsidRPr="004C3445">
        <w:rPr>
          <w:rFonts w:ascii="Arial" w:hAnsi="Arial"/>
          <w:b/>
          <w:bCs/>
          <w:i/>
          <w:iCs/>
          <w:color w:val="000000"/>
          <w:sz w:val="22"/>
          <w:szCs w:val="22"/>
          <w:lang w:val="nb-NO" w:eastAsia="nb-NO"/>
        </w:rPr>
        <w:t>på</w:t>
      </w:r>
      <w:proofErr w:type="spellEnd"/>
      <w:r w:rsidRPr="004C3445">
        <w:rPr>
          <w:rFonts w:ascii="Arial" w:hAnsi="Arial"/>
          <w:b/>
          <w:bCs/>
          <w:i/>
          <w:iCs/>
          <w:color w:val="000000"/>
          <w:sz w:val="22"/>
          <w:szCs w:val="22"/>
          <w:lang w:val="nb-NO" w:eastAsia="nb-NO"/>
        </w:rPr>
        <w:t xml:space="preserve"> talerlisten, invitert inn for å dele kunnskap om </w:t>
      </w:r>
      <w:proofErr w:type="spellStart"/>
      <w:r w:rsidRPr="004C3445">
        <w:rPr>
          <w:rFonts w:ascii="Arial" w:hAnsi="Arial"/>
          <w:b/>
          <w:bCs/>
          <w:i/>
          <w:iCs/>
          <w:color w:val="000000"/>
          <w:sz w:val="22"/>
          <w:szCs w:val="22"/>
          <w:lang w:val="nb-NO" w:eastAsia="nb-NO"/>
        </w:rPr>
        <w:t>communities</w:t>
      </w:r>
      <w:proofErr w:type="spellEnd"/>
      <w:r w:rsidRPr="004C3445">
        <w:rPr>
          <w:rFonts w:ascii="Arial" w:hAnsi="Arial"/>
          <w:b/>
          <w:bCs/>
          <w:i/>
          <w:iCs/>
          <w:color w:val="000000"/>
          <w:sz w:val="22"/>
          <w:szCs w:val="22"/>
          <w:lang w:val="nb-NO" w:eastAsia="nb-NO"/>
        </w:rPr>
        <w:t>.</w:t>
      </w:r>
      <w:r w:rsidRPr="004C3445">
        <w:rPr>
          <w:rFonts w:ascii="Arial" w:hAnsi="Arial"/>
          <w:color w:val="000000"/>
          <w:sz w:val="22"/>
          <w:szCs w:val="22"/>
          <w:lang w:val="nb-NO" w:eastAsia="nb-NO"/>
        </w:rPr>
        <w:br/>
      </w:r>
      <w:r w:rsidRPr="004C3445">
        <w:rPr>
          <w:rFonts w:ascii="Arial" w:hAnsi="Arial"/>
          <w:color w:val="000000"/>
          <w:sz w:val="22"/>
          <w:szCs w:val="22"/>
          <w:lang w:val="nb-NO" w:eastAsia="nb-NO"/>
        </w:rPr>
        <w:br/>
      </w:r>
      <w:r w:rsidRPr="004C3445">
        <w:rPr>
          <w:rFonts w:ascii="Arial" w:hAnsi="Arial"/>
          <w:color w:val="555555"/>
          <w:sz w:val="20"/>
          <w:szCs w:val="20"/>
          <w:lang w:val="nb-NO" w:eastAsia="nb-NO"/>
        </w:rPr>
        <w:t xml:space="preserve">​Hovedfokuset for Amazons årlige gigantkonferanse er tekniske foredrag og nettverksbygging, tilpasset en teknologiplattform med enorm utviklings- og endringstakt. Anders Bjørnestad, AWS </w:t>
      </w:r>
      <w:proofErr w:type="spellStart"/>
      <w:r w:rsidRPr="004C3445">
        <w:rPr>
          <w:rFonts w:ascii="Arial" w:hAnsi="Arial"/>
          <w:color w:val="555555"/>
          <w:sz w:val="20"/>
          <w:szCs w:val="20"/>
          <w:lang w:val="nb-NO" w:eastAsia="nb-NO"/>
        </w:rPr>
        <w:t>Consulting</w:t>
      </w:r>
      <w:proofErr w:type="spellEnd"/>
      <w:r w:rsidRPr="004C3445">
        <w:rPr>
          <w:rFonts w:ascii="Arial" w:hAnsi="Arial"/>
          <w:color w:val="555555"/>
          <w:sz w:val="20"/>
          <w:szCs w:val="20"/>
          <w:lang w:val="nb-NO" w:eastAsia="nb-NO"/>
        </w:rPr>
        <w:t xml:space="preserve"> Partner Webstep sin primus motor på Amazon Web Services, og sentral i oppbyggingen av den norske brukergruppen, holdt </w:t>
      </w:r>
      <w:proofErr w:type="spellStart"/>
      <w:r w:rsidRPr="004C3445">
        <w:rPr>
          <w:rFonts w:ascii="Arial" w:hAnsi="Arial"/>
          <w:color w:val="555555"/>
          <w:sz w:val="20"/>
          <w:szCs w:val="20"/>
          <w:lang w:val="nb-NO" w:eastAsia="nb-NO"/>
        </w:rPr>
        <w:t>lyntale</w:t>
      </w:r>
      <w:proofErr w:type="spellEnd"/>
      <w:r w:rsidRPr="004C3445">
        <w:rPr>
          <w:rFonts w:ascii="Arial" w:hAnsi="Arial"/>
          <w:color w:val="555555"/>
          <w:sz w:val="20"/>
          <w:szCs w:val="20"/>
          <w:lang w:val="nb-NO" w:eastAsia="nb-NO"/>
        </w:rPr>
        <w:t xml:space="preserve"> på årets </w:t>
      </w:r>
      <w:proofErr w:type="spellStart"/>
      <w:r w:rsidRPr="004C3445">
        <w:rPr>
          <w:rFonts w:ascii="Arial" w:hAnsi="Arial"/>
          <w:color w:val="555555"/>
          <w:sz w:val="20"/>
          <w:szCs w:val="20"/>
          <w:lang w:val="nb-NO" w:eastAsia="nb-NO"/>
        </w:rPr>
        <w:t>re:Invent</w:t>
      </w:r>
      <w:proofErr w:type="spellEnd"/>
      <w:r w:rsidRPr="004C3445">
        <w:rPr>
          <w:rFonts w:ascii="Arial" w:hAnsi="Arial"/>
          <w:color w:val="555555"/>
          <w:sz w:val="20"/>
          <w:szCs w:val="20"/>
          <w:lang w:val="nb-NO" w:eastAsia="nb-NO"/>
        </w:rPr>
        <w:t xml:space="preserve">. Fokus var satt på hvorfor kommunikasjon er viktig når man bygger </w:t>
      </w:r>
      <w:proofErr w:type="spellStart"/>
      <w:r w:rsidRPr="004C3445">
        <w:rPr>
          <w:rFonts w:ascii="Arial" w:hAnsi="Arial"/>
          <w:color w:val="555555"/>
          <w:sz w:val="20"/>
          <w:szCs w:val="20"/>
          <w:lang w:val="nb-NO" w:eastAsia="nb-NO"/>
        </w:rPr>
        <w:t>communites</w:t>
      </w:r>
      <w:proofErr w:type="spellEnd"/>
      <w:r w:rsidRPr="004C3445">
        <w:rPr>
          <w:rFonts w:ascii="Arial" w:hAnsi="Arial"/>
          <w:color w:val="555555"/>
          <w:sz w:val="20"/>
          <w:szCs w:val="20"/>
          <w:lang w:val="nb-NO" w:eastAsia="nb-NO"/>
        </w:rPr>
        <w:t xml:space="preserve">. En fullbooket sal med 750 tilhørere tok godt i mot </w:t>
      </w:r>
      <w:proofErr w:type="spellStart"/>
      <w:r w:rsidRPr="004C3445">
        <w:rPr>
          <w:rFonts w:ascii="Arial" w:hAnsi="Arial"/>
          <w:color w:val="555555"/>
          <w:sz w:val="20"/>
          <w:szCs w:val="20"/>
          <w:lang w:val="nb-NO" w:eastAsia="nb-NO"/>
        </w:rPr>
        <w:t>community</w:t>
      </w:r>
      <w:proofErr w:type="spellEnd"/>
      <w:r w:rsidRPr="004C3445">
        <w:rPr>
          <w:rFonts w:ascii="Arial" w:hAnsi="Arial"/>
          <w:color w:val="555555"/>
          <w:sz w:val="20"/>
          <w:szCs w:val="20"/>
          <w:lang w:val="nb-NO" w:eastAsia="nb-NO"/>
        </w:rPr>
        <w:t>-budskapet.</w:t>
      </w:r>
    </w:p>
    <w:p w14:paraId="6D10DD7C"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3B0DCD64"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b/>
          <w:bCs/>
          <w:color w:val="555555"/>
          <w:sz w:val="20"/>
          <w:szCs w:val="20"/>
          <w:lang w:val="nb-NO" w:eastAsia="nb-NO"/>
        </w:rPr>
        <w:t>​Spydspissteknologi avhenger av deling</w:t>
      </w:r>
    </w:p>
    <w:p w14:paraId="1B8D4C2C"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 xml:space="preserve">- Jeg var tidlig i ilden på konferansens første dag, med erfaringene vi har gjort i arbeidet med å bygge opp Amazon Web Services User Group Norway de siste ett og et halvt årene. Dette er en nettverksgruppe med mer enn 500 medlemmer, og en gruppe som vokser og får det til. En av de viktigste lærdommene våre er at nettverk er viktig når man jobber med spydspissteknologi og særlig </w:t>
      </w:r>
      <w:r w:rsidRPr="004C3445">
        <w:rPr>
          <w:rFonts w:ascii="Arial" w:eastAsia="Calibri" w:hAnsi="Arial"/>
          <w:color w:val="555555"/>
          <w:sz w:val="20"/>
          <w:szCs w:val="20"/>
          <w:lang w:val="nb-NO" w:eastAsia="nb-NO"/>
        </w:rPr>
        <w:lastRenderedPageBreak/>
        <w:t>med noe som har en så høy endrings- og innovasjonstakt som AWS holder. Hva vi kan oppnå og hvor langt vi kan komme, avhenger helt av effektiv kommunikasjon, forklarer Anders, som er med og driver brukergruppen, helt uavhengig av Amazon. Gruppen har utviklet seg til en viktig møteplass for de som er interessert i AWS, og Anders er ikke i tvil om hva som har vært en av de største suksessfaktorene. - Kunnskap blir det mer av når man deler, trekker han fram.</w:t>
      </w:r>
    </w:p>
    <w:p w14:paraId="16AFFB78"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784EE902"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b/>
          <w:bCs/>
          <w:color w:val="555555"/>
          <w:sz w:val="20"/>
          <w:szCs w:val="20"/>
          <w:lang w:val="nb-NO" w:eastAsia="nb-NO"/>
        </w:rPr>
        <w:t>​Viser en av IT-bransjens store styrker</w:t>
      </w:r>
    </w:p>
    <w:p w14:paraId="064DD755"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734A970A"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 xml:space="preserve">​- Valg av tema, godt planlagt informasjonsformidling, forutberegnelighet i tid, sted og innhold, har dessuten vist seg viktig, forklarer Anders, som har jobbet med AWS i 7 år og er sertifisert AWS-arkitekt og -utvikler på plattformen. Det har gjort ham til en sentral person for </w:t>
      </w:r>
      <w:proofErr w:type="spellStart"/>
      <w:r w:rsidRPr="004C3445">
        <w:rPr>
          <w:rFonts w:ascii="Arial" w:eastAsia="Calibri" w:hAnsi="Arial"/>
          <w:color w:val="555555"/>
          <w:sz w:val="20"/>
          <w:szCs w:val="20"/>
          <w:lang w:val="nb-NO" w:eastAsia="nb-NO"/>
        </w:rPr>
        <w:t>Websteps</w:t>
      </w:r>
      <w:proofErr w:type="spellEnd"/>
      <w:r w:rsidRPr="004C3445">
        <w:rPr>
          <w:rFonts w:ascii="Arial" w:eastAsia="Calibri" w:hAnsi="Arial"/>
          <w:color w:val="555555"/>
          <w:sz w:val="20"/>
          <w:szCs w:val="20"/>
          <w:lang w:val="nb-NO" w:eastAsia="nb-NO"/>
        </w:rPr>
        <w:t xml:space="preserve"> rådgiving og opplæring til kunder og internt i Webstep. </w:t>
      </w:r>
    </w:p>
    <w:p w14:paraId="0F915F8F"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 xml:space="preserve">​- Du kan drive med de tøffeste ting, men uten et miljø å sparre med, </w:t>
      </w:r>
      <w:proofErr w:type="spellStart"/>
      <w:r w:rsidRPr="004C3445">
        <w:rPr>
          <w:rFonts w:ascii="Arial" w:eastAsia="Calibri" w:hAnsi="Arial"/>
          <w:color w:val="555555"/>
          <w:sz w:val="20"/>
          <w:szCs w:val="20"/>
          <w:lang w:val="nb-NO" w:eastAsia="nb-NO"/>
        </w:rPr>
        <w:t>teste</w:t>
      </w:r>
      <w:proofErr w:type="spellEnd"/>
      <w:r w:rsidRPr="004C3445">
        <w:rPr>
          <w:rFonts w:ascii="Arial" w:eastAsia="Calibri" w:hAnsi="Arial"/>
          <w:color w:val="555555"/>
          <w:sz w:val="20"/>
          <w:szCs w:val="20"/>
          <w:lang w:val="nb-NO" w:eastAsia="nb-NO"/>
        </w:rPr>
        <w:t xml:space="preserve"> ut ideer mot og hente inspirasjon fra, kommer du ikke langt. Derfor er det mye viktigere for oss å samarbeide med andre grupper enn å konkurrere mot dem. En av vår bransjes store styrker er vilje og evne til å dele. Det stemmer også en-til-en med vår policy i Webstep, om å dele kunnskap, understreker Anders. </w:t>
      </w:r>
    </w:p>
    <w:p w14:paraId="570BAD6A"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b/>
          <w:bCs/>
          <w:color w:val="555555"/>
          <w:sz w:val="20"/>
          <w:szCs w:val="20"/>
          <w:lang w:val="nb-NO" w:eastAsia="nb-NO"/>
        </w:rPr>
        <w:t>​</w:t>
      </w:r>
    </w:p>
    <w:p w14:paraId="7608ABBF"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b/>
          <w:bCs/>
          <w:color w:val="555555"/>
          <w:sz w:val="20"/>
          <w:szCs w:val="20"/>
          <w:lang w:val="nb-NO" w:eastAsia="nb-NO"/>
        </w:rPr>
        <w:t>​</w:t>
      </w:r>
      <w:proofErr w:type="spellStart"/>
      <w:r w:rsidRPr="004C3445">
        <w:rPr>
          <w:rFonts w:ascii="Arial" w:eastAsia="Calibri" w:hAnsi="Arial"/>
          <w:b/>
          <w:bCs/>
          <w:color w:val="555555"/>
          <w:sz w:val="20"/>
          <w:szCs w:val="20"/>
          <w:lang w:val="nb-NO" w:eastAsia="nb-NO"/>
        </w:rPr>
        <w:t>Communities</w:t>
      </w:r>
      <w:proofErr w:type="spellEnd"/>
      <w:r w:rsidRPr="004C3445">
        <w:rPr>
          <w:rFonts w:ascii="Arial" w:eastAsia="Calibri" w:hAnsi="Arial"/>
          <w:b/>
          <w:bCs/>
          <w:color w:val="555555"/>
          <w:sz w:val="20"/>
          <w:szCs w:val="20"/>
          <w:lang w:val="nb-NO" w:eastAsia="nb-NO"/>
        </w:rPr>
        <w:t xml:space="preserve"> holder deg oppdatert!</w:t>
      </w:r>
    </w:p>
    <w:p w14:paraId="45B1C256"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4F793223"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 xml:space="preserve">​- Det er viktig at mange lærer seg teknologien, og kan utvikle løsninger på den, ta den i bruk, sette den i arbeid. Teknologien i seg selv er ikke viktig isolert sett, det er resultatene du kan oppnå med den som skaper nye ting, markedsadgang, arbeidsplasser, vekst - og suksess. For å få inspirasjon og ideer, og greie å henge med, er </w:t>
      </w:r>
      <w:proofErr w:type="spellStart"/>
      <w:r w:rsidRPr="004C3445">
        <w:rPr>
          <w:rFonts w:ascii="Arial" w:eastAsia="Calibri" w:hAnsi="Arial"/>
          <w:color w:val="555555"/>
          <w:sz w:val="20"/>
          <w:szCs w:val="20"/>
          <w:lang w:val="nb-NO" w:eastAsia="nb-NO"/>
        </w:rPr>
        <w:t>communities</w:t>
      </w:r>
      <w:proofErr w:type="spellEnd"/>
      <w:r w:rsidRPr="004C3445">
        <w:rPr>
          <w:rFonts w:ascii="Arial" w:eastAsia="Calibri" w:hAnsi="Arial"/>
          <w:color w:val="555555"/>
          <w:sz w:val="20"/>
          <w:szCs w:val="20"/>
          <w:lang w:val="nb-NO" w:eastAsia="nb-NO"/>
        </w:rPr>
        <w:t xml:space="preserve">, nettverk og fagfellesskap viktige brikker. Oslo har lenge vært kjent for å ha mange gode </w:t>
      </w:r>
      <w:proofErr w:type="spellStart"/>
      <w:r w:rsidRPr="004C3445">
        <w:rPr>
          <w:rFonts w:ascii="Arial" w:eastAsia="Calibri" w:hAnsi="Arial"/>
          <w:color w:val="555555"/>
          <w:sz w:val="20"/>
          <w:szCs w:val="20"/>
          <w:lang w:val="nb-NO" w:eastAsia="nb-NO"/>
        </w:rPr>
        <w:t>communities</w:t>
      </w:r>
      <w:proofErr w:type="spellEnd"/>
      <w:r w:rsidRPr="004C3445">
        <w:rPr>
          <w:rFonts w:ascii="Arial" w:eastAsia="Calibri" w:hAnsi="Arial"/>
          <w:color w:val="555555"/>
          <w:sz w:val="20"/>
          <w:szCs w:val="20"/>
          <w:lang w:val="nb-NO" w:eastAsia="nb-NO"/>
        </w:rPr>
        <w:t xml:space="preserve">, og er nok en medvirkende årsak til at jeg ble spurt om å dele denne erfaringen på en så stor konferanse, avslutter Anders Bjørnestad. </w:t>
      </w:r>
    </w:p>
    <w:p w14:paraId="77853AD5"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4D2F0094" w14:textId="77777777" w:rsidR="004C3445" w:rsidRPr="004C3445" w:rsidRDefault="004C3445" w:rsidP="004C3445">
      <w:pPr>
        <w:rPr>
          <w:rFonts w:ascii="Times" w:eastAsia="Calibri" w:hAnsi="Times"/>
          <w:sz w:val="20"/>
          <w:szCs w:val="20"/>
          <w:lang w:val="nb-NO" w:eastAsia="nb-NO"/>
        </w:rPr>
      </w:pPr>
      <w:r w:rsidRPr="004C3445">
        <w:rPr>
          <w:rFonts w:ascii="Arial" w:eastAsia="Calibri" w:hAnsi="Arial"/>
          <w:color w:val="555555"/>
          <w:sz w:val="20"/>
          <w:szCs w:val="20"/>
          <w:lang w:val="nb-NO" w:eastAsia="nb-NO"/>
        </w:rPr>
        <w:t>​</w:t>
      </w:r>
    </w:p>
    <w:p w14:paraId="1F3609B4" w14:textId="3015E8DD" w:rsidR="004C3445" w:rsidRDefault="004C3445" w:rsidP="004C3445">
      <w:pPr>
        <w:rPr>
          <w:rFonts w:ascii="Arial" w:eastAsia="Calibri" w:hAnsi="Arial"/>
          <w:color w:val="555555"/>
          <w:sz w:val="20"/>
          <w:szCs w:val="20"/>
          <w:lang w:val="nb-NO" w:eastAsia="nb-NO"/>
        </w:rPr>
      </w:pPr>
      <w:r w:rsidRPr="004C3445">
        <w:rPr>
          <w:rFonts w:ascii="Arial" w:eastAsia="Calibri" w:hAnsi="Arial"/>
          <w:b/>
          <w:bCs/>
          <w:color w:val="555555"/>
          <w:sz w:val="20"/>
          <w:szCs w:val="20"/>
          <w:lang w:val="nb-NO" w:eastAsia="nb-NO"/>
        </w:rPr>
        <w:t>​</w:t>
      </w:r>
      <w:r w:rsidRPr="000B4054">
        <w:rPr>
          <w:rStyle w:val="Overskrift2Tegn"/>
          <w:rFonts w:ascii="Trebuchet MS" w:hAnsi="Trebuchet MS"/>
          <w:lang w:eastAsia="sv-SE"/>
        </w:rPr>
        <w:t>Følg med i morgen:</w:t>
      </w:r>
      <w:r w:rsidRPr="004C3445">
        <w:rPr>
          <w:rFonts w:ascii="Arial" w:eastAsia="Calibri" w:hAnsi="Arial"/>
          <w:b/>
          <w:bCs/>
          <w:color w:val="555555"/>
          <w:sz w:val="20"/>
          <w:szCs w:val="20"/>
          <w:lang w:val="nb-NO" w:eastAsia="nb-NO"/>
        </w:rPr>
        <w:t xml:space="preserve"> </w:t>
      </w:r>
      <w:r w:rsidR="000B4054">
        <w:rPr>
          <w:rFonts w:ascii="Arial" w:eastAsia="Calibri" w:hAnsi="Arial"/>
          <w:b/>
          <w:bCs/>
          <w:color w:val="555555"/>
          <w:sz w:val="20"/>
          <w:szCs w:val="20"/>
          <w:lang w:val="nb-NO" w:eastAsia="nb-NO"/>
        </w:rPr>
        <w:br/>
      </w:r>
      <w:r w:rsidRPr="004C3445">
        <w:rPr>
          <w:rFonts w:ascii="Arial" w:eastAsia="Calibri" w:hAnsi="Arial"/>
          <w:color w:val="555555"/>
          <w:sz w:val="20"/>
          <w:szCs w:val="20"/>
          <w:lang w:val="nb-NO" w:eastAsia="nb-NO"/>
        </w:rPr>
        <w:t xml:space="preserve">Anders Bjørnestad deler sine eksperttips med deg - fra årets Amazon </w:t>
      </w:r>
      <w:proofErr w:type="spellStart"/>
      <w:r w:rsidRPr="004C3445">
        <w:rPr>
          <w:rFonts w:ascii="Arial" w:eastAsia="Calibri" w:hAnsi="Arial"/>
          <w:color w:val="555555"/>
          <w:sz w:val="20"/>
          <w:szCs w:val="20"/>
          <w:lang w:val="nb-NO" w:eastAsia="nb-NO"/>
        </w:rPr>
        <w:t>re:Invent</w:t>
      </w:r>
      <w:proofErr w:type="spellEnd"/>
    </w:p>
    <w:p w14:paraId="1FA5D5E8" w14:textId="77777777" w:rsidR="00443764" w:rsidRDefault="00443764" w:rsidP="004C3445">
      <w:pPr>
        <w:rPr>
          <w:rFonts w:ascii="Arial" w:eastAsia="Calibri" w:hAnsi="Arial"/>
          <w:color w:val="555555"/>
          <w:sz w:val="20"/>
          <w:szCs w:val="20"/>
          <w:lang w:val="nb-NO" w:eastAsia="nb-NO"/>
        </w:rPr>
      </w:pPr>
    </w:p>
    <w:p w14:paraId="0E947B41" w14:textId="26B58858" w:rsidR="000B4054" w:rsidRPr="000B4054" w:rsidRDefault="00443764" w:rsidP="000B4054">
      <w:pPr>
        <w:rPr>
          <w:rFonts w:ascii="Times" w:eastAsia="Times New Roman" w:hAnsi="Times"/>
          <w:sz w:val="20"/>
          <w:szCs w:val="20"/>
          <w:lang w:val="nb-NO" w:eastAsia="nb-NO"/>
        </w:rPr>
      </w:pPr>
      <w:r>
        <w:rPr>
          <w:rStyle w:val="Overskrift2Tegn"/>
          <w:rFonts w:ascii="Trebuchet MS" w:hAnsi="Trebuchet MS"/>
          <w:lang w:eastAsia="sv-SE"/>
        </w:rPr>
        <w:br/>
        <w:t>Kontaktperson for tema:</w:t>
      </w:r>
      <w:r>
        <w:rPr>
          <w:rFonts w:ascii="Georgia" w:eastAsia="Times New Roman" w:hAnsi="Georgia"/>
          <w:bCs/>
          <w:color w:val="000000" w:themeColor="text1"/>
          <w:sz w:val="20"/>
          <w:szCs w:val="20"/>
          <w:lang w:eastAsia="sv-SE"/>
        </w:rPr>
        <w:br/>
      </w:r>
      <w:r w:rsidRPr="004C3445">
        <w:rPr>
          <w:rFonts w:ascii="Arial" w:eastAsia="Calibri" w:hAnsi="Arial"/>
          <w:color w:val="555555"/>
          <w:sz w:val="20"/>
          <w:szCs w:val="20"/>
          <w:lang w:val="nb-NO" w:eastAsia="nb-NO"/>
        </w:rPr>
        <w:t>Anders Bjørnestad</w:t>
      </w:r>
      <w:r>
        <w:rPr>
          <w:rFonts w:ascii="Arial" w:eastAsia="Calibri" w:hAnsi="Arial"/>
          <w:color w:val="555555"/>
          <w:sz w:val="20"/>
          <w:szCs w:val="20"/>
          <w:lang w:val="nb-NO" w:eastAsia="nb-NO"/>
        </w:rPr>
        <w:t xml:space="preserve">, Mobil </w:t>
      </w:r>
      <w:r w:rsidR="000B4054" w:rsidRPr="000B4054">
        <w:rPr>
          <w:rFonts w:ascii="Arial" w:eastAsia="Calibri" w:hAnsi="Arial"/>
          <w:color w:val="555555"/>
          <w:sz w:val="20"/>
          <w:szCs w:val="20"/>
          <w:lang w:val="nb-NO" w:eastAsia="nb-NO"/>
        </w:rPr>
        <w:t>+47 924 13 466</w:t>
      </w:r>
      <w:r w:rsidR="000B4054">
        <w:rPr>
          <w:rFonts w:ascii="Arial" w:eastAsia="Calibri" w:hAnsi="Arial"/>
          <w:color w:val="555555"/>
          <w:sz w:val="20"/>
          <w:szCs w:val="20"/>
          <w:lang w:val="nb-NO" w:eastAsia="nb-NO"/>
        </w:rPr>
        <w:t xml:space="preserve">, </w:t>
      </w:r>
      <w:proofErr w:type="spellStart"/>
      <w:proofErr w:type="gramStart"/>
      <w:r w:rsidR="000B4054">
        <w:rPr>
          <w:rFonts w:ascii="Arial" w:eastAsia="Calibri" w:hAnsi="Arial"/>
          <w:color w:val="555555"/>
          <w:sz w:val="20"/>
          <w:szCs w:val="20"/>
          <w:lang w:val="nb-NO" w:eastAsia="nb-NO"/>
        </w:rPr>
        <w:t>anders,bjornestad</w:t>
      </w:r>
      <w:proofErr w:type="gramEnd"/>
      <w:r w:rsidR="000B4054">
        <w:rPr>
          <w:rFonts w:ascii="Arial" w:eastAsia="Calibri" w:hAnsi="Arial"/>
          <w:color w:val="555555"/>
          <w:sz w:val="20"/>
          <w:szCs w:val="20"/>
          <w:lang w:val="nb-NO" w:eastAsia="nb-NO"/>
        </w:rPr>
        <w:t>@webstep.no</w:t>
      </w:r>
      <w:proofErr w:type="spellEnd"/>
    </w:p>
    <w:p w14:paraId="78E43BC8" w14:textId="77777777" w:rsidR="00443764" w:rsidRPr="006E4928" w:rsidRDefault="00443764" w:rsidP="00443764">
      <w:pPr>
        <w:spacing w:after="100" w:afterAutospacing="1" w:line="270" w:lineRule="atLeast"/>
        <w:rPr>
          <w:rFonts w:ascii="Georgia" w:eastAsia="Times New Roman" w:hAnsi="Georgia"/>
          <w:bCs/>
          <w:color w:val="000000" w:themeColor="text1"/>
          <w:sz w:val="20"/>
          <w:szCs w:val="20"/>
          <w:lang w:eastAsia="sv-SE"/>
        </w:rPr>
      </w:pPr>
    </w:p>
    <w:p w14:paraId="66D64DEE" w14:textId="257B7F16" w:rsidR="00443764" w:rsidRPr="006F308F" w:rsidRDefault="00443764" w:rsidP="00443764">
      <w:pPr>
        <w:rPr>
          <w:rStyle w:val="Overskrift2Tegn"/>
          <w:rFonts w:ascii="Trebuchet MS" w:hAnsi="Trebuchet MS"/>
          <w:lang w:eastAsia="sv-SE"/>
        </w:rPr>
      </w:pPr>
      <w:r w:rsidRPr="006F308F">
        <w:rPr>
          <w:rStyle w:val="Overskrift2Tegn"/>
          <w:rFonts w:ascii="Trebuchet MS" w:hAnsi="Trebuchet MS"/>
          <w:lang w:eastAsia="sv-SE"/>
        </w:rPr>
        <w:t xml:space="preserve">For mer </w:t>
      </w:r>
      <w:proofErr w:type="spellStart"/>
      <w:r w:rsidRPr="006F308F">
        <w:rPr>
          <w:rStyle w:val="Overskrift2Tegn"/>
          <w:rFonts w:ascii="Trebuchet MS" w:hAnsi="Trebuchet MS"/>
          <w:lang w:eastAsia="sv-SE"/>
        </w:rPr>
        <w:t>informasjon</w:t>
      </w:r>
      <w:proofErr w:type="spellEnd"/>
      <w:r>
        <w:rPr>
          <w:rStyle w:val="Overskrift2Tegn"/>
          <w:rFonts w:ascii="Trebuchet MS" w:hAnsi="Trebuchet MS"/>
          <w:lang w:eastAsia="sv-SE"/>
        </w:rPr>
        <w:t xml:space="preserve"> om Webstep</w:t>
      </w:r>
      <w:r w:rsidRPr="006F308F">
        <w:rPr>
          <w:rStyle w:val="Overskrift2Tegn"/>
          <w:rFonts w:ascii="Trebuchet MS" w:hAnsi="Trebuchet MS"/>
          <w:lang w:eastAsia="sv-SE"/>
        </w:rPr>
        <w:t xml:space="preserve">, </w:t>
      </w:r>
      <w:proofErr w:type="spellStart"/>
      <w:r w:rsidRPr="006F308F">
        <w:rPr>
          <w:rStyle w:val="Overskrift2Tegn"/>
          <w:rFonts w:ascii="Trebuchet MS" w:hAnsi="Trebuchet MS"/>
          <w:lang w:eastAsia="sv-SE"/>
        </w:rPr>
        <w:t>vennligst</w:t>
      </w:r>
      <w:proofErr w:type="spellEnd"/>
      <w:r w:rsidRPr="006F308F">
        <w:rPr>
          <w:rStyle w:val="Overskrift2Tegn"/>
          <w:rFonts w:ascii="Trebuchet MS" w:hAnsi="Trebuchet MS"/>
          <w:lang w:eastAsia="sv-SE"/>
        </w:rPr>
        <w:t xml:space="preserve"> </w:t>
      </w:r>
      <w:proofErr w:type="spellStart"/>
      <w:r w:rsidRPr="006F308F">
        <w:rPr>
          <w:rStyle w:val="Overskrift2Tegn"/>
          <w:rFonts w:ascii="Trebuchet MS" w:hAnsi="Trebuchet MS"/>
          <w:lang w:eastAsia="sv-SE"/>
        </w:rPr>
        <w:t>besøk</w:t>
      </w:r>
      <w:proofErr w:type="spellEnd"/>
      <w:r w:rsidRPr="006F308F">
        <w:rPr>
          <w:rStyle w:val="Overskrift2Tegn"/>
          <w:rFonts w:ascii="Trebuchet MS" w:hAnsi="Trebuchet MS"/>
          <w:lang w:eastAsia="sv-SE"/>
        </w:rPr>
        <w:t>:</w:t>
      </w:r>
    </w:p>
    <w:p w14:paraId="4678A16A" w14:textId="00CC788D" w:rsidR="00443764" w:rsidRPr="007D20BA" w:rsidRDefault="00B97C25" w:rsidP="00443764">
      <w:pPr>
        <w:pStyle w:val="Ingenmellomrom"/>
        <w:rPr>
          <w:rStyle w:val="Hyperkobling"/>
          <w:rFonts w:ascii="Georgia" w:hAnsi="Georgia"/>
          <w:sz w:val="20"/>
          <w:szCs w:val="20"/>
        </w:rPr>
      </w:pPr>
      <w:hyperlink r:id="rId13" w:history="1">
        <w:r w:rsidR="00443764" w:rsidRPr="007D20BA">
          <w:rPr>
            <w:rStyle w:val="Hyperkobling"/>
            <w:rFonts w:ascii="Georgia" w:hAnsi="Georgia" w:cs="DNGrotesk-Regular"/>
            <w:sz w:val="20"/>
            <w:szCs w:val="20"/>
            <w:lang w:eastAsia="en-US"/>
          </w:rPr>
          <w:t>http://www.webstep.no</w:t>
        </w:r>
      </w:hyperlink>
    </w:p>
    <w:p w14:paraId="1CD54650" w14:textId="0D5B40AA" w:rsidR="00443764" w:rsidRPr="007D20BA" w:rsidRDefault="00B97C25" w:rsidP="00443764">
      <w:pPr>
        <w:pStyle w:val="Ingenmellomrom"/>
        <w:rPr>
          <w:rFonts w:ascii="Georgia" w:hAnsi="Georgia"/>
          <w:sz w:val="20"/>
          <w:szCs w:val="20"/>
        </w:rPr>
      </w:pPr>
      <w:hyperlink r:id="rId14" w:history="1">
        <w:r w:rsidR="00443764" w:rsidRPr="007D20BA">
          <w:rPr>
            <w:rStyle w:val="Hyperkobling"/>
            <w:rFonts w:ascii="Georgia" w:hAnsi="Georgia"/>
            <w:sz w:val="20"/>
            <w:szCs w:val="20"/>
          </w:rPr>
          <w:t>http://www.mynewsdesk.com/no/webstep</w:t>
        </w:r>
      </w:hyperlink>
    </w:p>
    <w:p w14:paraId="380BECEA" w14:textId="77777777" w:rsidR="00443764" w:rsidRPr="004C3445" w:rsidRDefault="00443764" w:rsidP="004C3445">
      <w:pPr>
        <w:rPr>
          <w:rFonts w:ascii="Times" w:eastAsia="Calibri" w:hAnsi="Times"/>
          <w:sz w:val="20"/>
          <w:szCs w:val="20"/>
          <w:lang w:val="nb-NO" w:eastAsia="nb-NO"/>
        </w:rPr>
      </w:pPr>
    </w:p>
    <w:p w14:paraId="771F135B" w14:textId="77777777" w:rsidR="004C3445" w:rsidRPr="004C3445" w:rsidRDefault="004C3445" w:rsidP="004C3445">
      <w:pPr>
        <w:rPr>
          <w:rFonts w:ascii="Times" w:eastAsia="Times New Roman" w:hAnsi="Times"/>
          <w:sz w:val="20"/>
          <w:szCs w:val="20"/>
          <w:lang w:val="nb-NO" w:eastAsia="nb-NO"/>
        </w:rPr>
      </w:pPr>
      <w:r w:rsidRPr="004C3445">
        <w:rPr>
          <w:rFonts w:ascii="Arial" w:eastAsia="Times New Roman" w:hAnsi="Arial"/>
          <w:color w:val="000000"/>
          <w:sz w:val="22"/>
          <w:szCs w:val="22"/>
          <w:lang w:val="nb-NO" w:eastAsia="nb-NO"/>
        </w:rPr>
        <w:br/>
      </w:r>
    </w:p>
    <w:p w14:paraId="2E24F44E" w14:textId="5850000B" w:rsidR="00B4347A" w:rsidRPr="004C3445" w:rsidRDefault="00CF7213" w:rsidP="004C3445">
      <w:pPr>
        <w:pStyle w:val="Normalweb"/>
        <w:spacing w:before="0" w:beforeAutospacing="0" w:after="0" w:afterAutospacing="0"/>
        <w:rPr>
          <w:rFonts w:ascii="Georgia" w:hAnsi="Georgia"/>
          <w:iCs/>
          <w:color w:val="454545"/>
          <w:shd w:val="clear" w:color="auto" w:fill="FFFFFF"/>
        </w:rPr>
      </w:pPr>
      <w:r>
        <w:rPr>
          <w:rFonts w:ascii="Georgia" w:hAnsi="Georgia"/>
          <w:color w:val="454545"/>
          <w:shd w:val="clear" w:color="auto" w:fill="FFFFFF"/>
        </w:rPr>
        <w:br/>
      </w:r>
    </w:p>
    <w:sectPr w:rsidR="00B4347A" w:rsidRPr="004C3445" w:rsidSect="00356FB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8FE8" w14:textId="77777777" w:rsidR="00443764" w:rsidRDefault="00443764" w:rsidP="0096045E">
      <w:r>
        <w:separator/>
      </w:r>
    </w:p>
  </w:endnote>
  <w:endnote w:type="continuationSeparator" w:id="0">
    <w:p w14:paraId="572C39A9" w14:textId="77777777" w:rsidR="00443764" w:rsidRDefault="00443764"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FB6" w14:textId="77777777" w:rsidR="00443764" w:rsidRPr="00AE0605" w:rsidRDefault="00443764">
    <w:pPr>
      <w:pStyle w:val="Bunnteks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 xml:space="preserve">Vår </w:t>
    </w:r>
    <w:proofErr w:type="spellStart"/>
    <w:r>
      <w:rPr>
        <w:rFonts w:ascii="Arial" w:hAnsi="Arial" w:cs="Arial"/>
        <w:i/>
        <w:sz w:val="17"/>
        <w:szCs w:val="17"/>
      </w:rPr>
      <w:t>visjon</w:t>
    </w:r>
    <w:proofErr w:type="spellEnd"/>
    <w:r>
      <w:rPr>
        <w:rFonts w:ascii="Arial" w:hAnsi="Arial" w:cs="Arial"/>
        <w:i/>
        <w:sz w:val="17"/>
        <w:szCs w:val="17"/>
      </w:rPr>
      <w:t xml:space="preserve"> er å </w:t>
    </w:r>
    <w:proofErr w:type="spellStart"/>
    <w:r>
      <w:rPr>
        <w:rFonts w:ascii="Arial" w:hAnsi="Arial" w:cs="Arial"/>
        <w:i/>
        <w:sz w:val="17"/>
        <w:szCs w:val="17"/>
      </w:rPr>
      <w:t>virkeliggjøre</w:t>
    </w:r>
    <w:proofErr w:type="spellEnd"/>
    <w:r>
      <w:rPr>
        <w:rFonts w:ascii="Arial" w:hAnsi="Arial" w:cs="Arial"/>
        <w:i/>
        <w:sz w:val="17"/>
        <w:szCs w:val="17"/>
      </w:rPr>
      <w:t xml:space="preserve"> </w:t>
    </w:r>
    <w:proofErr w:type="spellStart"/>
    <w:r>
      <w:rPr>
        <w:rFonts w:ascii="Arial" w:hAnsi="Arial" w:cs="Arial"/>
        <w:i/>
        <w:sz w:val="17"/>
        <w:szCs w:val="17"/>
      </w:rPr>
      <w:t>medarbeideres</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kunders fulle </w:t>
    </w:r>
    <w:proofErr w:type="spellStart"/>
    <w:r>
      <w:rPr>
        <w:rFonts w:ascii="Arial" w:hAnsi="Arial" w:cs="Arial"/>
        <w:i/>
        <w:sz w:val="17"/>
        <w:szCs w:val="17"/>
      </w:rPr>
      <w:t>potensial</w:t>
    </w:r>
    <w:proofErr w:type="spellEnd"/>
    <w:r>
      <w:rPr>
        <w:rFonts w:ascii="Arial" w:hAnsi="Arial" w:cs="Arial"/>
        <w:i/>
        <w:sz w:val="17"/>
        <w:szCs w:val="17"/>
      </w:rPr>
      <w:t xml:space="preserve">. Det </w:t>
    </w:r>
    <w:proofErr w:type="spellStart"/>
    <w:r>
      <w:rPr>
        <w:rFonts w:ascii="Arial" w:hAnsi="Arial" w:cs="Arial"/>
        <w:i/>
        <w:sz w:val="17"/>
        <w:szCs w:val="17"/>
      </w:rPr>
      <w:t>gjør</w:t>
    </w:r>
    <w:proofErr w:type="spellEnd"/>
    <w:r>
      <w:rPr>
        <w:rFonts w:ascii="Arial" w:hAnsi="Arial" w:cs="Arial"/>
        <w:i/>
        <w:sz w:val="17"/>
        <w:szCs w:val="17"/>
      </w:rPr>
      <w:t xml:space="preserve"> vi </w:t>
    </w:r>
    <w:proofErr w:type="spellStart"/>
    <w:r>
      <w:rPr>
        <w:rFonts w:ascii="Arial" w:hAnsi="Arial" w:cs="Arial"/>
        <w:i/>
        <w:sz w:val="17"/>
        <w:szCs w:val="17"/>
      </w:rPr>
      <w:t>gjennom</w:t>
    </w:r>
    <w:proofErr w:type="spellEnd"/>
    <w:r>
      <w:rPr>
        <w:rFonts w:ascii="Arial" w:hAnsi="Arial" w:cs="Arial"/>
        <w:i/>
        <w:sz w:val="17"/>
        <w:szCs w:val="17"/>
      </w:rPr>
      <w:t xml:space="preserve"> å </w:t>
    </w:r>
    <w:proofErr w:type="spellStart"/>
    <w:r>
      <w:rPr>
        <w:rFonts w:ascii="Arial" w:hAnsi="Arial" w:cs="Arial"/>
        <w:i/>
        <w:sz w:val="17"/>
        <w:szCs w:val="17"/>
      </w:rPr>
      <w:t>være</w:t>
    </w:r>
    <w:proofErr w:type="spellEnd"/>
    <w:r>
      <w:rPr>
        <w:rFonts w:ascii="Arial" w:hAnsi="Arial" w:cs="Arial"/>
        <w:i/>
        <w:sz w:val="17"/>
        <w:szCs w:val="17"/>
      </w:rPr>
      <w:t xml:space="preserve"> </w:t>
    </w:r>
    <w:proofErr w:type="spellStart"/>
    <w:r>
      <w:rPr>
        <w:rFonts w:ascii="Arial" w:hAnsi="Arial" w:cs="Arial"/>
        <w:i/>
        <w:sz w:val="17"/>
        <w:szCs w:val="17"/>
      </w:rPr>
      <w:t>ærlig</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ukomplisert</w:t>
    </w:r>
    <w:proofErr w:type="spellEnd"/>
    <w:r>
      <w:rPr>
        <w:rFonts w:ascii="Arial" w:hAnsi="Arial" w:cs="Arial"/>
        <w:i/>
        <w:sz w:val="17"/>
        <w:szCs w:val="17"/>
      </w:rPr>
      <w:t xml:space="preserve">, innovativ </w:t>
    </w:r>
    <w:proofErr w:type="spellStart"/>
    <w:r>
      <w:rPr>
        <w:rFonts w:ascii="Arial" w:hAnsi="Arial" w:cs="Arial"/>
        <w:i/>
        <w:sz w:val="17"/>
        <w:szCs w:val="17"/>
      </w:rPr>
      <w:t>og</w:t>
    </w:r>
    <w:proofErr w:type="spellEnd"/>
    <w:r>
      <w:rPr>
        <w:rFonts w:ascii="Arial" w:hAnsi="Arial" w:cs="Arial"/>
        <w:i/>
        <w:sz w:val="17"/>
        <w:szCs w:val="17"/>
      </w:rPr>
      <w:t xml:space="preserve"> kompetent, </w:t>
    </w:r>
    <w:proofErr w:type="spellStart"/>
    <w:r>
      <w:rPr>
        <w:rFonts w:ascii="Arial" w:hAnsi="Arial" w:cs="Arial"/>
        <w:i/>
        <w:sz w:val="17"/>
        <w:szCs w:val="17"/>
      </w:rPr>
      <w:t>engasjert</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kvalitetsbevisst</w:t>
    </w:r>
    <w:proofErr w:type="spellEnd"/>
    <w:r>
      <w:rPr>
        <w:rFonts w:ascii="Arial" w:hAnsi="Arial" w:cs="Arial"/>
        <w:i/>
        <w:sz w:val="17"/>
        <w:szCs w:val="17"/>
      </w:rPr>
      <w:t>. Les mer om oss på www.webstep.no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D906" w14:textId="77777777" w:rsidR="00443764" w:rsidRDefault="00443764" w:rsidP="0096045E">
      <w:r>
        <w:separator/>
      </w:r>
    </w:p>
  </w:footnote>
  <w:footnote w:type="continuationSeparator" w:id="0">
    <w:p w14:paraId="60AD84DA" w14:textId="77777777" w:rsidR="00443764" w:rsidRDefault="00443764" w:rsidP="0096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17EE" w14:textId="77777777" w:rsidR="00443764" w:rsidRDefault="00443764">
    <w:pPr>
      <w:pStyle w:val="Topptekst"/>
    </w:pPr>
    <w:r>
      <w:rPr>
        <w:noProof/>
        <w:lang w:val="en-US" w:eastAsia="nb-NO"/>
      </w:rPr>
      <w:drawing>
        <wp:inline distT="0" distB="0" distL="0" distR="0" wp14:anchorId="3AFA3B0F" wp14:editId="05A396EA">
          <wp:extent cx="1369695" cy="243381"/>
          <wp:effectExtent l="0" t="0" r="1905"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379957" cy="245204"/>
                  </a:xfrm>
                  <a:prstGeom prst="rect">
                    <a:avLst/>
                  </a:prstGeom>
                </pic:spPr>
              </pic:pic>
            </a:graphicData>
          </a:graphic>
        </wp:inline>
      </w:drawing>
    </w:r>
  </w:p>
  <w:p w14:paraId="16EEE5E5" w14:textId="77777777" w:rsidR="00443764" w:rsidRDefault="00443764" w:rsidP="0096045E">
    <w:pPr>
      <w:spacing w:line="36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C10C3A"/>
    <w:multiLevelType w:val="multilevel"/>
    <w:tmpl w:val="5D12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59"/>
    <w:rsid w:val="00036840"/>
    <w:rsid w:val="0004373B"/>
    <w:rsid w:val="0005297D"/>
    <w:rsid w:val="0006133A"/>
    <w:rsid w:val="00070985"/>
    <w:rsid w:val="000771C6"/>
    <w:rsid w:val="00094A2C"/>
    <w:rsid w:val="000B4054"/>
    <w:rsid w:val="000C2173"/>
    <w:rsid w:val="000D3038"/>
    <w:rsid w:val="000F18D1"/>
    <w:rsid w:val="0014361E"/>
    <w:rsid w:val="00154190"/>
    <w:rsid w:val="0015793E"/>
    <w:rsid w:val="0016398E"/>
    <w:rsid w:val="00164567"/>
    <w:rsid w:val="00190437"/>
    <w:rsid w:val="001B4FC5"/>
    <w:rsid w:val="001C452B"/>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2407"/>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D3BCE"/>
    <w:rsid w:val="003E59F0"/>
    <w:rsid w:val="003E67C4"/>
    <w:rsid w:val="00414326"/>
    <w:rsid w:val="00435E24"/>
    <w:rsid w:val="004404ED"/>
    <w:rsid w:val="00441089"/>
    <w:rsid w:val="00443764"/>
    <w:rsid w:val="00446CB8"/>
    <w:rsid w:val="004539DE"/>
    <w:rsid w:val="004726BE"/>
    <w:rsid w:val="00473886"/>
    <w:rsid w:val="00485047"/>
    <w:rsid w:val="004A7FA5"/>
    <w:rsid w:val="004B203A"/>
    <w:rsid w:val="004B2C0A"/>
    <w:rsid w:val="004C3445"/>
    <w:rsid w:val="004F5733"/>
    <w:rsid w:val="00541D9E"/>
    <w:rsid w:val="005772C3"/>
    <w:rsid w:val="005951B8"/>
    <w:rsid w:val="005A774B"/>
    <w:rsid w:val="005B1DA3"/>
    <w:rsid w:val="005B57CD"/>
    <w:rsid w:val="005E52E2"/>
    <w:rsid w:val="005E6E41"/>
    <w:rsid w:val="0060365F"/>
    <w:rsid w:val="00607265"/>
    <w:rsid w:val="006216F5"/>
    <w:rsid w:val="0063720C"/>
    <w:rsid w:val="006468FB"/>
    <w:rsid w:val="00650592"/>
    <w:rsid w:val="00670B9D"/>
    <w:rsid w:val="00674C97"/>
    <w:rsid w:val="006966DD"/>
    <w:rsid w:val="006A41A5"/>
    <w:rsid w:val="006A7C70"/>
    <w:rsid w:val="006B3478"/>
    <w:rsid w:val="006B65BD"/>
    <w:rsid w:val="006C6465"/>
    <w:rsid w:val="006E3981"/>
    <w:rsid w:val="006E4928"/>
    <w:rsid w:val="006F150D"/>
    <w:rsid w:val="006F308F"/>
    <w:rsid w:val="00704FF1"/>
    <w:rsid w:val="007065AC"/>
    <w:rsid w:val="00732983"/>
    <w:rsid w:val="00752138"/>
    <w:rsid w:val="007678A5"/>
    <w:rsid w:val="00770E5A"/>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15E3"/>
    <w:rsid w:val="0098486E"/>
    <w:rsid w:val="009854EE"/>
    <w:rsid w:val="0099103D"/>
    <w:rsid w:val="0099329D"/>
    <w:rsid w:val="009C1D1D"/>
    <w:rsid w:val="009C422F"/>
    <w:rsid w:val="009C646D"/>
    <w:rsid w:val="009D7C38"/>
    <w:rsid w:val="009E1EC5"/>
    <w:rsid w:val="009E6B20"/>
    <w:rsid w:val="009F0DC0"/>
    <w:rsid w:val="00A0250E"/>
    <w:rsid w:val="00A05E06"/>
    <w:rsid w:val="00A13A45"/>
    <w:rsid w:val="00A163F0"/>
    <w:rsid w:val="00A2611A"/>
    <w:rsid w:val="00A468FD"/>
    <w:rsid w:val="00A502F3"/>
    <w:rsid w:val="00A66759"/>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51330"/>
    <w:rsid w:val="00B514BA"/>
    <w:rsid w:val="00B60C7F"/>
    <w:rsid w:val="00B71606"/>
    <w:rsid w:val="00B870D0"/>
    <w:rsid w:val="00B948D6"/>
    <w:rsid w:val="00B97C25"/>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CF7213"/>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02F83"/>
    <w:rsid w:val="00E327D1"/>
    <w:rsid w:val="00E34B20"/>
    <w:rsid w:val="00E579DE"/>
    <w:rsid w:val="00E614EF"/>
    <w:rsid w:val="00E72F5C"/>
    <w:rsid w:val="00E8028C"/>
    <w:rsid w:val="00E845AA"/>
    <w:rsid w:val="00EA209F"/>
    <w:rsid w:val="00EA3369"/>
    <w:rsid w:val="00EA490D"/>
    <w:rsid w:val="00EB32C3"/>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C5B9E"/>
    <w:rsid w:val="00FD2271"/>
    <w:rsid w:val="00FD662C"/>
    <w:rsid w:val="00FD7A69"/>
    <w:rsid w:val="00FF3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 w:type="character" w:styleId="Sterkreferanse">
    <w:name w:val="Intense Reference"/>
    <w:basedOn w:val="Standardskriftforavsnitt"/>
    <w:uiPriority w:val="32"/>
    <w:qFormat/>
    <w:rsid w:val="00CF7213"/>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 w:type="character" w:styleId="Sterkreferanse">
    <w:name w:val="Intense Reference"/>
    <w:basedOn w:val="Standardskriftforavsnitt"/>
    <w:uiPriority w:val="32"/>
    <w:qFormat/>
    <w:rsid w:val="00CF721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7541">
      <w:bodyDiv w:val="1"/>
      <w:marLeft w:val="0"/>
      <w:marRight w:val="0"/>
      <w:marTop w:val="0"/>
      <w:marBottom w:val="0"/>
      <w:divBdr>
        <w:top w:val="none" w:sz="0" w:space="0" w:color="auto"/>
        <w:left w:val="none" w:sz="0" w:space="0" w:color="auto"/>
        <w:bottom w:val="none" w:sz="0" w:space="0" w:color="auto"/>
        <w:right w:val="none" w:sz="0" w:space="0" w:color="auto"/>
      </w:divBdr>
    </w:div>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3491133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571427740">
      <w:bodyDiv w:val="1"/>
      <w:marLeft w:val="0"/>
      <w:marRight w:val="0"/>
      <w:marTop w:val="0"/>
      <w:marBottom w:val="0"/>
      <w:divBdr>
        <w:top w:val="none" w:sz="0" w:space="0" w:color="auto"/>
        <w:left w:val="none" w:sz="0" w:space="0" w:color="auto"/>
        <w:bottom w:val="none" w:sz="0" w:space="0" w:color="auto"/>
        <w:right w:val="none" w:sz="0" w:space="0" w:color="auto"/>
      </w:divBdr>
      <w:divsChild>
        <w:div w:id="1643803159">
          <w:marLeft w:val="0"/>
          <w:marRight w:val="0"/>
          <w:marTop w:val="0"/>
          <w:marBottom w:val="0"/>
          <w:divBdr>
            <w:top w:val="none" w:sz="0" w:space="0" w:color="auto"/>
            <w:left w:val="none" w:sz="0" w:space="0" w:color="auto"/>
            <w:bottom w:val="none" w:sz="0" w:space="0" w:color="auto"/>
            <w:right w:val="none" w:sz="0" w:space="0" w:color="auto"/>
          </w:divBdr>
        </w:div>
        <w:div w:id="415636788">
          <w:marLeft w:val="0"/>
          <w:marRight w:val="0"/>
          <w:marTop w:val="0"/>
          <w:marBottom w:val="0"/>
          <w:divBdr>
            <w:top w:val="none" w:sz="0" w:space="0" w:color="auto"/>
            <w:left w:val="none" w:sz="0" w:space="0" w:color="auto"/>
            <w:bottom w:val="none" w:sz="0" w:space="0" w:color="auto"/>
            <w:right w:val="none" w:sz="0" w:space="0" w:color="auto"/>
          </w:divBdr>
        </w:div>
        <w:div w:id="1652828408">
          <w:marLeft w:val="0"/>
          <w:marRight w:val="0"/>
          <w:marTop w:val="0"/>
          <w:marBottom w:val="0"/>
          <w:divBdr>
            <w:top w:val="none" w:sz="0" w:space="0" w:color="auto"/>
            <w:left w:val="none" w:sz="0" w:space="0" w:color="auto"/>
            <w:bottom w:val="none" w:sz="0" w:space="0" w:color="auto"/>
            <w:right w:val="none" w:sz="0" w:space="0" w:color="auto"/>
          </w:divBdr>
        </w:div>
      </w:divsChild>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731925630">
      <w:bodyDiv w:val="1"/>
      <w:marLeft w:val="0"/>
      <w:marRight w:val="0"/>
      <w:marTop w:val="0"/>
      <w:marBottom w:val="0"/>
      <w:divBdr>
        <w:top w:val="none" w:sz="0" w:space="0" w:color="auto"/>
        <w:left w:val="none" w:sz="0" w:space="0" w:color="auto"/>
        <w:bottom w:val="none" w:sz="0" w:space="0" w:color="auto"/>
        <w:right w:val="none" w:sz="0" w:space="0" w:color="auto"/>
      </w:divBdr>
    </w:div>
    <w:div w:id="943346717">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41312925">
      <w:bodyDiv w:val="1"/>
      <w:marLeft w:val="0"/>
      <w:marRight w:val="0"/>
      <w:marTop w:val="0"/>
      <w:marBottom w:val="0"/>
      <w:divBdr>
        <w:top w:val="none" w:sz="0" w:space="0" w:color="auto"/>
        <w:left w:val="none" w:sz="0" w:space="0" w:color="auto"/>
        <w:bottom w:val="none" w:sz="0" w:space="0" w:color="auto"/>
        <w:right w:val="none" w:sz="0" w:space="0" w:color="auto"/>
      </w:divBdr>
    </w:div>
    <w:div w:id="1143692244">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13769960">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1623807530">
      <w:bodyDiv w:val="1"/>
      <w:marLeft w:val="0"/>
      <w:marRight w:val="0"/>
      <w:marTop w:val="0"/>
      <w:marBottom w:val="0"/>
      <w:divBdr>
        <w:top w:val="none" w:sz="0" w:space="0" w:color="auto"/>
        <w:left w:val="none" w:sz="0" w:space="0" w:color="auto"/>
        <w:bottom w:val="none" w:sz="0" w:space="0" w:color="auto"/>
        <w:right w:val="none" w:sz="0" w:space="0" w:color="auto"/>
      </w:divBdr>
    </w:div>
    <w:div w:id="1651127910">
      <w:bodyDiv w:val="1"/>
      <w:marLeft w:val="0"/>
      <w:marRight w:val="0"/>
      <w:marTop w:val="0"/>
      <w:marBottom w:val="0"/>
      <w:divBdr>
        <w:top w:val="none" w:sz="0" w:space="0" w:color="auto"/>
        <w:left w:val="none" w:sz="0" w:space="0" w:color="auto"/>
        <w:bottom w:val="none" w:sz="0" w:space="0" w:color="auto"/>
        <w:right w:val="none" w:sz="0" w:space="0" w:color="auto"/>
      </w:divBdr>
    </w:div>
    <w:div w:id="1727726421">
      <w:bodyDiv w:val="1"/>
      <w:marLeft w:val="0"/>
      <w:marRight w:val="0"/>
      <w:marTop w:val="0"/>
      <w:marBottom w:val="0"/>
      <w:divBdr>
        <w:top w:val="none" w:sz="0" w:space="0" w:color="auto"/>
        <w:left w:val="none" w:sz="0" w:space="0" w:color="auto"/>
        <w:bottom w:val="none" w:sz="0" w:space="0" w:color="auto"/>
        <w:right w:val="none" w:sz="0" w:space="0" w:color="auto"/>
      </w:divBdr>
    </w:div>
    <w:div w:id="1971593447">
      <w:bodyDiv w:val="1"/>
      <w:marLeft w:val="0"/>
      <w:marRight w:val="0"/>
      <w:marTop w:val="0"/>
      <w:marBottom w:val="0"/>
      <w:divBdr>
        <w:top w:val="none" w:sz="0" w:space="0" w:color="auto"/>
        <w:left w:val="none" w:sz="0" w:space="0" w:color="auto"/>
        <w:bottom w:val="none" w:sz="0" w:space="0" w:color="auto"/>
        <w:right w:val="none" w:sz="0" w:space="0" w:color="auto"/>
      </w:divBdr>
    </w:div>
    <w:div w:id="2001805909">
      <w:bodyDiv w:val="1"/>
      <w:marLeft w:val="0"/>
      <w:marRight w:val="0"/>
      <w:marTop w:val="0"/>
      <w:marBottom w:val="0"/>
      <w:divBdr>
        <w:top w:val="none" w:sz="0" w:space="0" w:color="auto"/>
        <w:left w:val="none" w:sz="0" w:space="0" w:color="auto"/>
        <w:bottom w:val="none" w:sz="0" w:space="0" w:color="auto"/>
        <w:right w:val="none" w:sz="0" w:space="0" w:color="auto"/>
      </w:divBdr>
    </w:div>
    <w:div w:id="2006321501">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www.webstep.no/" TargetMode="External"/><Relationship Id="rId14" Type="http://schemas.openxmlformats.org/officeDocument/2006/relationships/hyperlink" Target="http://www.mynewsdesk.com/no/webste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371D0-76CA-1945-BFC5-E523DB97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3101</Characters>
  <Application>Microsoft Macintosh Word</Application>
  <DocSecurity>0</DocSecurity>
  <Lines>69</Lines>
  <Paragraphs>14</Paragraphs>
  <ScaleCrop>false</ScaleCrop>
  <HeadingPairs>
    <vt:vector size="2" baseType="variant">
      <vt:variant>
        <vt:lpstr>Tittel</vt:lpstr>
      </vt:variant>
      <vt:variant>
        <vt:i4>1</vt:i4>
      </vt:variant>
    </vt:vector>
  </HeadingPairs>
  <TitlesOfParts>
    <vt:vector size="1" baseType="lpstr">
      <vt:lpstr>Webstep med storsatsning på Data Sceince</vt:lpstr>
    </vt:vector>
  </TitlesOfParts>
  <Manager/>
  <Company>Webstep AS</Company>
  <LinksUpToDate>false</LinksUpToDate>
  <CharactersWithSpaces>3684</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Cloud-ekspert Anders Bjørnestad med community-tips på Amazon re:Invent i Las Vegas</dc:title>
  <dc:subject/>
  <dc:creator>Arnt Roger Aasen</dc:creator>
  <cp:keywords>Cloud;aws;amazonwebservices;AndersBjørnestad;CloudComoputing Amazonre:Invent</cp:keywords>
  <dc:description/>
  <cp:lastModifiedBy>Arnt Roger Aasen</cp:lastModifiedBy>
  <cp:revision>5</cp:revision>
  <cp:lastPrinted>2016-10-13T12:22:00Z</cp:lastPrinted>
  <dcterms:created xsi:type="dcterms:W3CDTF">2016-12-05T13:02:00Z</dcterms:created>
  <dcterms:modified xsi:type="dcterms:W3CDTF">2016-12-05T13:14:00Z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